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DB" w:rsidRPr="007067A7" w:rsidRDefault="007067A7" w:rsidP="007067A7">
      <w:pPr>
        <w:jc w:val="center"/>
        <w:rPr>
          <w:b/>
          <w:u w:val="single"/>
        </w:rPr>
      </w:pPr>
      <w:r w:rsidRPr="007067A7">
        <w:rPr>
          <w:b/>
          <w:u w:val="single"/>
        </w:rPr>
        <w:t>St Patrick’s Primary School</w:t>
      </w:r>
    </w:p>
    <w:p w:rsidR="007067A7" w:rsidRPr="007067A7" w:rsidRDefault="007067A7" w:rsidP="007067A7">
      <w:pPr>
        <w:jc w:val="center"/>
        <w:rPr>
          <w:b/>
          <w:u w:val="single"/>
        </w:rPr>
      </w:pPr>
      <w:r w:rsidRPr="007067A7">
        <w:rPr>
          <w:b/>
          <w:u w:val="single"/>
        </w:rPr>
        <w:t>Phased Re-opening of Schools</w:t>
      </w:r>
    </w:p>
    <w:p w:rsidR="007067A7" w:rsidRPr="007067A7" w:rsidRDefault="007067A7" w:rsidP="007067A7">
      <w:pPr>
        <w:jc w:val="center"/>
        <w:rPr>
          <w:b/>
          <w:u w:val="single"/>
        </w:rPr>
      </w:pPr>
      <w:r w:rsidRPr="007067A7">
        <w:rPr>
          <w:b/>
          <w:u w:val="single"/>
        </w:rPr>
        <w:t>Information for Parents/Guardians</w:t>
      </w:r>
    </w:p>
    <w:p w:rsidR="002B6337" w:rsidRPr="008C10BC" w:rsidRDefault="002B6337">
      <w:pPr>
        <w:rPr>
          <w:sz w:val="20"/>
          <w:szCs w:val="20"/>
        </w:rPr>
      </w:pPr>
      <w:r w:rsidRPr="008C10BC">
        <w:rPr>
          <w:sz w:val="20"/>
          <w:szCs w:val="20"/>
        </w:rPr>
        <w:t xml:space="preserve">I am writing to inform you of the details in relation to the phased re-opening of our school for face to face teaching. </w:t>
      </w:r>
    </w:p>
    <w:p w:rsidR="002B6337" w:rsidRPr="008C10BC" w:rsidRDefault="007067A7">
      <w:pPr>
        <w:rPr>
          <w:b/>
          <w:sz w:val="20"/>
          <w:szCs w:val="20"/>
          <w:u w:val="single"/>
        </w:rPr>
      </w:pPr>
      <w:r w:rsidRPr="008C10BC">
        <w:rPr>
          <w:b/>
          <w:sz w:val="20"/>
          <w:szCs w:val="20"/>
          <w:u w:val="single"/>
        </w:rPr>
        <w:t>Arrangements for P1-P3</w:t>
      </w:r>
    </w:p>
    <w:p w:rsidR="007067A7" w:rsidRPr="008C10BC" w:rsidRDefault="002B6337">
      <w:pPr>
        <w:rPr>
          <w:sz w:val="20"/>
          <w:szCs w:val="20"/>
        </w:rPr>
      </w:pPr>
      <w:r w:rsidRPr="008C10BC">
        <w:rPr>
          <w:sz w:val="20"/>
          <w:szCs w:val="20"/>
        </w:rPr>
        <w:t>On Wednesday 24</w:t>
      </w:r>
      <w:r w:rsidRPr="008C10BC">
        <w:rPr>
          <w:sz w:val="20"/>
          <w:szCs w:val="20"/>
          <w:vertAlign w:val="superscript"/>
        </w:rPr>
        <w:t>th</w:t>
      </w:r>
      <w:r w:rsidR="009F574E">
        <w:rPr>
          <w:sz w:val="20"/>
          <w:szCs w:val="20"/>
        </w:rPr>
        <w:t xml:space="preserve"> February</w:t>
      </w:r>
      <w:r w:rsidRPr="008C10BC">
        <w:rPr>
          <w:sz w:val="20"/>
          <w:szCs w:val="20"/>
        </w:rPr>
        <w:t>, the Education Minister announced that primary schools would re-open for P1-P3 pupils from Monday 8</w:t>
      </w:r>
      <w:r w:rsidRPr="008C10BC">
        <w:rPr>
          <w:sz w:val="20"/>
          <w:szCs w:val="20"/>
          <w:vertAlign w:val="superscript"/>
        </w:rPr>
        <w:t>th</w:t>
      </w:r>
      <w:r w:rsidRPr="008C10BC">
        <w:rPr>
          <w:sz w:val="20"/>
          <w:szCs w:val="20"/>
        </w:rPr>
        <w:t xml:space="preserve"> March until Friday 19</w:t>
      </w:r>
      <w:r w:rsidRPr="008C10BC">
        <w:rPr>
          <w:sz w:val="20"/>
          <w:szCs w:val="20"/>
          <w:vertAlign w:val="superscript"/>
        </w:rPr>
        <w:t>th</w:t>
      </w:r>
      <w:r w:rsidRPr="008C10BC">
        <w:rPr>
          <w:sz w:val="20"/>
          <w:szCs w:val="20"/>
        </w:rPr>
        <w:t xml:space="preserve"> March.</w:t>
      </w:r>
      <w:r w:rsidR="007067A7" w:rsidRPr="008C10BC">
        <w:rPr>
          <w:sz w:val="20"/>
          <w:szCs w:val="20"/>
        </w:rPr>
        <w:t xml:space="preserve"> </w:t>
      </w:r>
    </w:p>
    <w:p w:rsidR="002B6337" w:rsidRPr="008C10BC" w:rsidRDefault="002B6337">
      <w:pPr>
        <w:rPr>
          <w:b/>
          <w:sz w:val="20"/>
          <w:szCs w:val="20"/>
        </w:rPr>
      </w:pPr>
      <w:r w:rsidRPr="008C10BC">
        <w:rPr>
          <w:b/>
          <w:sz w:val="20"/>
          <w:szCs w:val="20"/>
        </w:rPr>
        <w:t>Please note that our school will be closed on Wednesday 17</w:t>
      </w:r>
      <w:r w:rsidRPr="008C10BC">
        <w:rPr>
          <w:b/>
          <w:sz w:val="20"/>
          <w:szCs w:val="20"/>
          <w:vertAlign w:val="superscript"/>
        </w:rPr>
        <w:t>th</w:t>
      </w:r>
      <w:r w:rsidRPr="008C10BC">
        <w:rPr>
          <w:b/>
          <w:sz w:val="20"/>
          <w:szCs w:val="20"/>
        </w:rPr>
        <w:t xml:space="preserve"> and Thursday 18</w:t>
      </w:r>
      <w:r w:rsidRPr="008C10BC">
        <w:rPr>
          <w:b/>
          <w:sz w:val="20"/>
          <w:szCs w:val="20"/>
          <w:vertAlign w:val="superscript"/>
        </w:rPr>
        <w:t>th</w:t>
      </w:r>
      <w:r w:rsidRPr="008C10BC">
        <w:rPr>
          <w:b/>
          <w:sz w:val="20"/>
          <w:szCs w:val="20"/>
        </w:rPr>
        <w:t xml:space="preserve"> March for the St Patrick’s Day break.</w:t>
      </w:r>
    </w:p>
    <w:p w:rsidR="007067A7" w:rsidRPr="008C10BC" w:rsidRDefault="007067A7">
      <w:pPr>
        <w:rPr>
          <w:sz w:val="20"/>
          <w:szCs w:val="20"/>
        </w:rPr>
      </w:pPr>
      <w:r w:rsidRPr="008C10BC">
        <w:rPr>
          <w:sz w:val="20"/>
          <w:szCs w:val="20"/>
        </w:rPr>
        <w:t xml:space="preserve">During this time, the children in P1-P3 will return to the original Bubble arrangements that we had in place before the Christmas break. </w:t>
      </w:r>
      <w:r w:rsidR="00D60805" w:rsidRPr="008C10BC">
        <w:rPr>
          <w:sz w:val="20"/>
          <w:szCs w:val="20"/>
        </w:rPr>
        <w:t>I have included the classes and their corresponding bubbles below.</w:t>
      </w:r>
    </w:p>
    <w:p w:rsidR="00D60805" w:rsidRPr="008C10BC" w:rsidRDefault="00D60805">
      <w:pPr>
        <w:rPr>
          <w:sz w:val="20"/>
          <w:szCs w:val="20"/>
        </w:rPr>
      </w:pPr>
    </w:p>
    <w:tbl>
      <w:tblPr>
        <w:tblW w:w="0" w:type="auto"/>
        <w:tblInd w:w="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3255"/>
      </w:tblGrid>
      <w:tr w:rsidR="00D60805" w:rsidRPr="008C10BC" w:rsidTr="00D60805">
        <w:trPr>
          <w:trHeight w:val="463"/>
        </w:trPr>
        <w:tc>
          <w:tcPr>
            <w:tcW w:w="3256" w:type="dxa"/>
          </w:tcPr>
          <w:p w:rsidR="00D60805" w:rsidRPr="008C10BC" w:rsidRDefault="00D60805" w:rsidP="00D60805">
            <w:pPr>
              <w:jc w:val="center"/>
              <w:rPr>
                <w:b/>
                <w:sz w:val="20"/>
                <w:szCs w:val="20"/>
              </w:rPr>
            </w:pPr>
            <w:r w:rsidRPr="008C10BC">
              <w:rPr>
                <w:b/>
                <w:sz w:val="20"/>
                <w:szCs w:val="20"/>
              </w:rPr>
              <w:t>Bubble 1</w:t>
            </w:r>
          </w:p>
          <w:p w:rsidR="00D60805" w:rsidRPr="008C10BC" w:rsidRDefault="00D60805" w:rsidP="00D60805">
            <w:pPr>
              <w:jc w:val="center"/>
              <w:rPr>
                <w:b/>
                <w:sz w:val="20"/>
                <w:szCs w:val="20"/>
              </w:rPr>
            </w:pPr>
            <w:r w:rsidRPr="008C10BC">
              <w:rPr>
                <w:b/>
                <w:sz w:val="20"/>
                <w:szCs w:val="20"/>
              </w:rPr>
              <w:t>Start Time 8.45</w:t>
            </w:r>
          </w:p>
          <w:p w:rsidR="00D60805" w:rsidRPr="008C10BC" w:rsidRDefault="00D60805" w:rsidP="00D60805">
            <w:pPr>
              <w:jc w:val="center"/>
              <w:rPr>
                <w:b/>
                <w:sz w:val="20"/>
                <w:szCs w:val="20"/>
              </w:rPr>
            </w:pPr>
            <w:r w:rsidRPr="008C10BC">
              <w:rPr>
                <w:b/>
                <w:sz w:val="20"/>
                <w:szCs w:val="20"/>
              </w:rPr>
              <w:t>Finish Time 2.15</w:t>
            </w:r>
          </w:p>
        </w:tc>
        <w:tc>
          <w:tcPr>
            <w:tcW w:w="3255" w:type="dxa"/>
          </w:tcPr>
          <w:p w:rsidR="00D60805" w:rsidRPr="008C10BC" w:rsidRDefault="00D60805" w:rsidP="00D60805">
            <w:pPr>
              <w:jc w:val="center"/>
              <w:rPr>
                <w:b/>
                <w:sz w:val="20"/>
                <w:szCs w:val="20"/>
              </w:rPr>
            </w:pPr>
            <w:r w:rsidRPr="008C10BC">
              <w:rPr>
                <w:b/>
                <w:sz w:val="20"/>
                <w:szCs w:val="20"/>
              </w:rPr>
              <w:t>Bubble 2</w:t>
            </w:r>
          </w:p>
          <w:p w:rsidR="00D60805" w:rsidRPr="008C10BC" w:rsidRDefault="00D60805" w:rsidP="00D60805">
            <w:pPr>
              <w:jc w:val="center"/>
              <w:rPr>
                <w:b/>
                <w:sz w:val="20"/>
                <w:szCs w:val="20"/>
              </w:rPr>
            </w:pPr>
            <w:r w:rsidRPr="008C10BC">
              <w:rPr>
                <w:b/>
                <w:sz w:val="20"/>
                <w:szCs w:val="20"/>
              </w:rPr>
              <w:t>Start Time 9.15</w:t>
            </w:r>
          </w:p>
          <w:p w:rsidR="00D60805" w:rsidRPr="008C10BC" w:rsidRDefault="00D60805" w:rsidP="00D60805">
            <w:pPr>
              <w:jc w:val="center"/>
              <w:rPr>
                <w:b/>
                <w:sz w:val="20"/>
                <w:szCs w:val="20"/>
              </w:rPr>
            </w:pPr>
            <w:r w:rsidRPr="008C10BC">
              <w:rPr>
                <w:b/>
                <w:sz w:val="20"/>
                <w:szCs w:val="20"/>
              </w:rPr>
              <w:t>Finish Time 2.45</w:t>
            </w:r>
          </w:p>
        </w:tc>
      </w:tr>
      <w:tr w:rsidR="00D60805" w:rsidRPr="008C10BC" w:rsidTr="00D60805">
        <w:trPr>
          <w:trHeight w:val="363"/>
        </w:trPr>
        <w:tc>
          <w:tcPr>
            <w:tcW w:w="3256" w:type="dxa"/>
          </w:tcPr>
          <w:p w:rsidR="00D60805" w:rsidRPr="008C10BC" w:rsidRDefault="00D60805" w:rsidP="00D60805">
            <w:pPr>
              <w:jc w:val="center"/>
              <w:rPr>
                <w:sz w:val="20"/>
                <w:szCs w:val="20"/>
              </w:rPr>
            </w:pPr>
            <w:r w:rsidRPr="008C10BC">
              <w:rPr>
                <w:sz w:val="20"/>
                <w:szCs w:val="20"/>
              </w:rPr>
              <w:t>Mrs Dooley (P1)</w:t>
            </w:r>
          </w:p>
        </w:tc>
        <w:tc>
          <w:tcPr>
            <w:tcW w:w="3255" w:type="dxa"/>
          </w:tcPr>
          <w:p w:rsidR="00D60805" w:rsidRPr="008C10BC" w:rsidRDefault="00D60805" w:rsidP="00D60805">
            <w:pPr>
              <w:jc w:val="center"/>
              <w:rPr>
                <w:sz w:val="20"/>
                <w:szCs w:val="20"/>
              </w:rPr>
            </w:pPr>
            <w:r w:rsidRPr="008C10BC">
              <w:rPr>
                <w:sz w:val="20"/>
                <w:szCs w:val="20"/>
              </w:rPr>
              <w:t xml:space="preserve">Mrs </w:t>
            </w:r>
            <w:proofErr w:type="spellStart"/>
            <w:r w:rsidRPr="008C10BC">
              <w:rPr>
                <w:sz w:val="20"/>
                <w:szCs w:val="20"/>
              </w:rPr>
              <w:t>Comey</w:t>
            </w:r>
            <w:proofErr w:type="spellEnd"/>
            <w:r w:rsidRPr="008C10BC">
              <w:rPr>
                <w:sz w:val="20"/>
                <w:szCs w:val="20"/>
              </w:rPr>
              <w:t xml:space="preserve"> (P1)</w:t>
            </w:r>
          </w:p>
        </w:tc>
      </w:tr>
      <w:tr w:rsidR="00D60805" w:rsidRPr="008C10BC" w:rsidTr="00D60805">
        <w:trPr>
          <w:trHeight w:val="438"/>
        </w:trPr>
        <w:tc>
          <w:tcPr>
            <w:tcW w:w="3256" w:type="dxa"/>
          </w:tcPr>
          <w:p w:rsidR="00D60805" w:rsidRPr="008C10BC" w:rsidRDefault="00D60805" w:rsidP="00D60805">
            <w:pPr>
              <w:jc w:val="center"/>
              <w:rPr>
                <w:sz w:val="20"/>
                <w:szCs w:val="20"/>
              </w:rPr>
            </w:pPr>
            <w:r w:rsidRPr="008C10BC">
              <w:rPr>
                <w:sz w:val="20"/>
                <w:szCs w:val="20"/>
              </w:rPr>
              <w:t>Miss McGowan (P1)</w:t>
            </w:r>
          </w:p>
        </w:tc>
        <w:tc>
          <w:tcPr>
            <w:tcW w:w="3255" w:type="dxa"/>
          </w:tcPr>
          <w:p w:rsidR="00D60805" w:rsidRPr="008C10BC" w:rsidRDefault="00D60805" w:rsidP="00D60805">
            <w:pPr>
              <w:jc w:val="center"/>
              <w:rPr>
                <w:sz w:val="20"/>
                <w:szCs w:val="20"/>
              </w:rPr>
            </w:pPr>
            <w:r w:rsidRPr="008C10BC">
              <w:rPr>
                <w:sz w:val="20"/>
                <w:szCs w:val="20"/>
              </w:rPr>
              <w:t>Mrs Quinn (P1)</w:t>
            </w:r>
          </w:p>
        </w:tc>
      </w:tr>
      <w:tr w:rsidR="00D60805" w:rsidRPr="008C10BC" w:rsidTr="00D60805">
        <w:trPr>
          <w:trHeight w:val="400"/>
        </w:trPr>
        <w:tc>
          <w:tcPr>
            <w:tcW w:w="3256" w:type="dxa"/>
          </w:tcPr>
          <w:p w:rsidR="00D60805" w:rsidRPr="008C10BC" w:rsidRDefault="00D60805" w:rsidP="00D60805">
            <w:pPr>
              <w:jc w:val="center"/>
              <w:rPr>
                <w:sz w:val="20"/>
                <w:szCs w:val="20"/>
              </w:rPr>
            </w:pPr>
            <w:r w:rsidRPr="008C10BC">
              <w:rPr>
                <w:sz w:val="20"/>
                <w:szCs w:val="20"/>
              </w:rPr>
              <w:t>Mrs Hanley (P2)</w:t>
            </w:r>
          </w:p>
        </w:tc>
        <w:tc>
          <w:tcPr>
            <w:tcW w:w="3255" w:type="dxa"/>
          </w:tcPr>
          <w:p w:rsidR="00D60805" w:rsidRPr="008C10BC" w:rsidRDefault="00D60805" w:rsidP="00D60805">
            <w:pPr>
              <w:jc w:val="center"/>
              <w:rPr>
                <w:sz w:val="20"/>
                <w:szCs w:val="20"/>
              </w:rPr>
            </w:pPr>
            <w:r w:rsidRPr="008C10BC">
              <w:rPr>
                <w:sz w:val="20"/>
                <w:szCs w:val="20"/>
              </w:rPr>
              <w:t>Mrs K Doherty (P2)</w:t>
            </w:r>
          </w:p>
        </w:tc>
      </w:tr>
      <w:tr w:rsidR="00D60805" w:rsidRPr="008C10BC" w:rsidTr="00D60805">
        <w:trPr>
          <w:trHeight w:val="400"/>
        </w:trPr>
        <w:tc>
          <w:tcPr>
            <w:tcW w:w="3256" w:type="dxa"/>
          </w:tcPr>
          <w:p w:rsidR="00D60805" w:rsidRPr="008C10BC" w:rsidRDefault="00D60805" w:rsidP="00D60805">
            <w:pPr>
              <w:jc w:val="center"/>
              <w:rPr>
                <w:sz w:val="20"/>
                <w:szCs w:val="20"/>
              </w:rPr>
            </w:pPr>
            <w:r w:rsidRPr="008C10BC">
              <w:rPr>
                <w:sz w:val="20"/>
                <w:szCs w:val="20"/>
              </w:rPr>
              <w:t>Mrs McAteer (P2)</w:t>
            </w:r>
          </w:p>
        </w:tc>
        <w:tc>
          <w:tcPr>
            <w:tcW w:w="3255" w:type="dxa"/>
          </w:tcPr>
          <w:p w:rsidR="00D60805" w:rsidRPr="008C10BC" w:rsidRDefault="00D60805" w:rsidP="00D60805">
            <w:pPr>
              <w:jc w:val="center"/>
              <w:rPr>
                <w:sz w:val="20"/>
                <w:szCs w:val="20"/>
              </w:rPr>
            </w:pPr>
            <w:r w:rsidRPr="008C10BC">
              <w:rPr>
                <w:sz w:val="20"/>
                <w:szCs w:val="20"/>
              </w:rPr>
              <w:t>Mrs Morroi (P2)</w:t>
            </w:r>
          </w:p>
        </w:tc>
      </w:tr>
      <w:tr w:rsidR="00D60805" w:rsidRPr="008C10BC" w:rsidTr="00D60805">
        <w:trPr>
          <w:trHeight w:val="350"/>
        </w:trPr>
        <w:tc>
          <w:tcPr>
            <w:tcW w:w="3256" w:type="dxa"/>
          </w:tcPr>
          <w:p w:rsidR="00D60805" w:rsidRPr="008C10BC" w:rsidRDefault="00D60805" w:rsidP="00D60805">
            <w:pPr>
              <w:jc w:val="center"/>
              <w:rPr>
                <w:sz w:val="20"/>
                <w:szCs w:val="20"/>
              </w:rPr>
            </w:pPr>
            <w:r w:rsidRPr="008C10BC">
              <w:rPr>
                <w:sz w:val="20"/>
                <w:szCs w:val="20"/>
              </w:rPr>
              <w:t>Miss McLaughlin (P3)</w:t>
            </w:r>
          </w:p>
        </w:tc>
        <w:tc>
          <w:tcPr>
            <w:tcW w:w="3255" w:type="dxa"/>
          </w:tcPr>
          <w:p w:rsidR="00D60805" w:rsidRPr="008C10BC" w:rsidRDefault="00D60805" w:rsidP="00D60805">
            <w:pPr>
              <w:jc w:val="center"/>
              <w:rPr>
                <w:sz w:val="20"/>
                <w:szCs w:val="20"/>
              </w:rPr>
            </w:pPr>
            <w:r w:rsidRPr="008C10BC">
              <w:rPr>
                <w:sz w:val="20"/>
                <w:szCs w:val="20"/>
              </w:rPr>
              <w:t>Miss McCormick (P3)</w:t>
            </w:r>
          </w:p>
        </w:tc>
      </w:tr>
      <w:tr w:rsidR="00D60805" w:rsidRPr="008C10BC" w:rsidTr="00D60805">
        <w:trPr>
          <w:trHeight w:val="188"/>
        </w:trPr>
        <w:tc>
          <w:tcPr>
            <w:tcW w:w="3256" w:type="dxa"/>
          </w:tcPr>
          <w:p w:rsidR="00D60805" w:rsidRPr="008C10BC" w:rsidRDefault="00D60805" w:rsidP="00D60805">
            <w:pPr>
              <w:jc w:val="center"/>
              <w:rPr>
                <w:sz w:val="20"/>
                <w:szCs w:val="20"/>
              </w:rPr>
            </w:pPr>
            <w:r w:rsidRPr="008C10BC">
              <w:rPr>
                <w:sz w:val="20"/>
                <w:szCs w:val="20"/>
              </w:rPr>
              <w:t>Mrs Cullen (P3)</w:t>
            </w:r>
          </w:p>
        </w:tc>
        <w:tc>
          <w:tcPr>
            <w:tcW w:w="3255" w:type="dxa"/>
          </w:tcPr>
          <w:p w:rsidR="00D60805" w:rsidRPr="008C10BC" w:rsidRDefault="00D60805" w:rsidP="00D60805">
            <w:pPr>
              <w:jc w:val="center"/>
              <w:rPr>
                <w:sz w:val="20"/>
                <w:szCs w:val="20"/>
              </w:rPr>
            </w:pPr>
            <w:r w:rsidRPr="008C10BC">
              <w:rPr>
                <w:sz w:val="20"/>
                <w:szCs w:val="20"/>
              </w:rPr>
              <w:t>Miss Bryson (P3)</w:t>
            </w:r>
          </w:p>
        </w:tc>
      </w:tr>
    </w:tbl>
    <w:p w:rsidR="00D60805" w:rsidRPr="008C10BC" w:rsidRDefault="00D60805">
      <w:pPr>
        <w:rPr>
          <w:sz w:val="20"/>
          <w:szCs w:val="20"/>
        </w:rPr>
      </w:pPr>
    </w:p>
    <w:p w:rsidR="00FA6774" w:rsidRPr="008C10BC" w:rsidRDefault="00FA6774">
      <w:pPr>
        <w:rPr>
          <w:sz w:val="20"/>
          <w:szCs w:val="20"/>
        </w:rPr>
      </w:pPr>
      <w:r w:rsidRPr="008C10BC">
        <w:rPr>
          <w:sz w:val="20"/>
          <w:szCs w:val="20"/>
        </w:rPr>
        <w:t>School meals will be available for the children in P1-P3</w:t>
      </w:r>
      <w:r w:rsidR="001355E0">
        <w:rPr>
          <w:sz w:val="20"/>
          <w:szCs w:val="20"/>
        </w:rPr>
        <w:t xml:space="preserve"> only</w:t>
      </w:r>
      <w:r w:rsidR="007D0167">
        <w:rPr>
          <w:sz w:val="20"/>
          <w:szCs w:val="20"/>
        </w:rPr>
        <w:t xml:space="preserve"> at this time and any child who is entitled to a Free School Meal will</w:t>
      </w:r>
      <w:r w:rsidR="007D0167" w:rsidRPr="007D0167">
        <w:rPr>
          <w:b/>
          <w:sz w:val="20"/>
          <w:szCs w:val="20"/>
        </w:rPr>
        <w:t xml:space="preserve"> not</w:t>
      </w:r>
      <w:r w:rsidR="007D0167">
        <w:rPr>
          <w:sz w:val="20"/>
          <w:szCs w:val="20"/>
        </w:rPr>
        <w:t xml:space="preserve"> have to pay</w:t>
      </w:r>
      <w:r w:rsidR="001355E0">
        <w:rPr>
          <w:sz w:val="20"/>
          <w:szCs w:val="20"/>
        </w:rPr>
        <w:t xml:space="preserve">. All of the </w:t>
      </w:r>
      <w:r w:rsidRPr="008C10BC">
        <w:rPr>
          <w:sz w:val="20"/>
          <w:szCs w:val="20"/>
        </w:rPr>
        <w:t>Covid-19 safety mitigating factors that were in place before the Christmas break will resume.</w:t>
      </w:r>
    </w:p>
    <w:p w:rsidR="00FA6774" w:rsidRPr="008C10BC" w:rsidRDefault="00FA6774">
      <w:pPr>
        <w:rPr>
          <w:b/>
          <w:sz w:val="20"/>
          <w:szCs w:val="20"/>
        </w:rPr>
      </w:pPr>
      <w:r w:rsidRPr="008C10BC">
        <w:rPr>
          <w:b/>
          <w:sz w:val="20"/>
          <w:szCs w:val="20"/>
        </w:rPr>
        <w:t>Please note that the Education Minister has stated that</w:t>
      </w:r>
      <w:r w:rsidR="00D60805" w:rsidRPr="008C10BC">
        <w:rPr>
          <w:b/>
          <w:sz w:val="20"/>
          <w:szCs w:val="20"/>
        </w:rPr>
        <w:t xml:space="preserve"> </w:t>
      </w:r>
      <w:r w:rsidRPr="008C10BC">
        <w:rPr>
          <w:b/>
          <w:sz w:val="20"/>
          <w:szCs w:val="20"/>
        </w:rPr>
        <w:t>from the week commencing Monday 22</w:t>
      </w:r>
      <w:r w:rsidRPr="008C10BC">
        <w:rPr>
          <w:b/>
          <w:sz w:val="20"/>
          <w:szCs w:val="20"/>
          <w:vertAlign w:val="superscript"/>
        </w:rPr>
        <w:t>nd</w:t>
      </w:r>
      <w:r w:rsidRPr="008C10BC">
        <w:rPr>
          <w:b/>
          <w:sz w:val="20"/>
          <w:szCs w:val="20"/>
        </w:rPr>
        <w:t xml:space="preserve"> March until the Easter holidays the P1-P3 pupils will return to remote learning.</w:t>
      </w:r>
      <w:r w:rsidR="00D60805" w:rsidRPr="008C10BC">
        <w:rPr>
          <w:b/>
          <w:sz w:val="20"/>
          <w:szCs w:val="20"/>
        </w:rPr>
        <w:t xml:space="preserve">      </w:t>
      </w:r>
    </w:p>
    <w:p w:rsidR="00846646" w:rsidRPr="007D0167" w:rsidRDefault="00FA6774">
      <w:pPr>
        <w:rPr>
          <w:sz w:val="20"/>
          <w:szCs w:val="20"/>
        </w:rPr>
      </w:pPr>
      <w:r w:rsidRPr="008C10BC">
        <w:rPr>
          <w:sz w:val="20"/>
          <w:szCs w:val="20"/>
        </w:rPr>
        <w:t>The emphasis when children return to school will be on we</w:t>
      </w:r>
      <w:r w:rsidR="007D0167">
        <w:rPr>
          <w:sz w:val="20"/>
          <w:szCs w:val="20"/>
        </w:rPr>
        <w:t>lcoming them</w:t>
      </w:r>
      <w:r w:rsidR="00B66C01" w:rsidRPr="008C10BC">
        <w:rPr>
          <w:sz w:val="20"/>
          <w:szCs w:val="20"/>
        </w:rPr>
        <w:t xml:space="preserve"> back,</w:t>
      </w:r>
      <w:r w:rsidRPr="008C10BC">
        <w:rPr>
          <w:sz w:val="20"/>
          <w:szCs w:val="20"/>
        </w:rPr>
        <w:t xml:space="preserve"> re-assuring them and on</w:t>
      </w:r>
      <w:r w:rsidR="00B66C01" w:rsidRPr="008C10BC">
        <w:rPr>
          <w:sz w:val="20"/>
          <w:szCs w:val="20"/>
        </w:rPr>
        <w:t xml:space="preserve"> supporting them to reconnect socially with their peers and adults within the school setting. There will be a strong emphasis on supporting the children’s emotional health and well-</w:t>
      </w:r>
      <w:r w:rsidR="00846646" w:rsidRPr="008C10BC">
        <w:rPr>
          <w:sz w:val="20"/>
          <w:szCs w:val="20"/>
        </w:rPr>
        <w:t xml:space="preserve"> being as well as engaging the children in</w:t>
      </w:r>
      <w:r w:rsidR="00B66C01" w:rsidRPr="008C10BC">
        <w:rPr>
          <w:sz w:val="20"/>
          <w:szCs w:val="20"/>
        </w:rPr>
        <w:t xml:space="preserve"> a range of </w:t>
      </w:r>
      <w:r w:rsidR="00846646" w:rsidRPr="008C10BC">
        <w:rPr>
          <w:sz w:val="20"/>
          <w:szCs w:val="20"/>
        </w:rPr>
        <w:t xml:space="preserve">practical play based </w:t>
      </w:r>
      <w:r w:rsidR="00B66C01" w:rsidRPr="008C10BC">
        <w:rPr>
          <w:sz w:val="20"/>
          <w:szCs w:val="20"/>
        </w:rPr>
        <w:t xml:space="preserve">activities </w:t>
      </w:r>
      <w:r w:rsidR="00846646" w:rsidRPr="008C10BC">
        <w:rPr>
          <w:sz w:val="20"/>
          <w:szCs w:val="20"/>
        </w:rPr>
        <w:t>particularly in P1 and P2.</w:t>
      </w:r>
    </w:p>
    <w:p w:rsidR="00846646" w:rsidRPr="008C10BC" w:rsidRDefault="00846646">
      <w:pPr>
        <w:rPr>
          <w:b/>
          <w:sz w:val="20"/>
          <w:szCs w:val="20"/>
          <w:u w:val="single"/>
        </w:rPr>
      </w:pPr>
      <w:r w:rsidRPr="008C10BC">
        <w:rPr>
          <w:b/>
          <w:sz w:val="20"/>
          <w:szCs w:val="20"/>
          <w:u w:val="single"/>
        </w:rPr>
        <w:t>Arrangements for P4-P7</w:t>
      </w:r>
    </w:p>
    <w:p w:rsidR="00846646" w:rsidRDefault="007D0167">
      <w:pPr>
        <w:rPr>
          <w:sz w:val="20"/>
          <w:szCs w:val="20"/>
        </w:rPr>
      </w:pPr>
      <w:r>
        <w:rPr>
          <w:sz w:val="20"/>
          <w:szCs w:val="20"/>
        </w:rPr>
        <w:t>The Education Minister</w:t>
      </w:r>
      <w:r w:rsidR="008C10BC" w:rsidRPr="008C10BC">
        <w:rPr>
          <w:sz w:val="20"/>
          <w:szCs w:val="20"/>
        </w:rPr>
        <w:t xml:space="preserve"> stated that pupils from P4-P7 will continue with remote learning and that his objective is to have a full return of pupils to face to face teaching as soon as practicably possible after the Easter break.</w:t>
      </w:r>
    </w:p>
    <w:p w:rsidR="007D0167" w:rsidRDefault="007D0167">
      <w:pPr>
        <w:rPr>
          <w:sz w:val="20"/>
          <w:szCs w:val="20"/>
        </w:rPr>
      </w:pPr>
      <w:r>
        <w:rPr>
          <w:sz w:val="20"/>
          <w:szCs w:val="20"/>
        </w:rPr>
        <w:t>I will keep you informed if any further relevant guidance becomes available.</w:t>
      </w:r>
    </w:p>
    <w:p w:rsidR="00AC571A" w:rsidRPr="008C10BC" w:rsidRDefault="00AC571A">
      <w:pPr>
        <w:rPr>
          <w:sz w:val="20"/>
          <w:szCs w:val="20"/>
        </w:rPr>
      </w:pPr>
      <w:r>
        <w:rPr>
          <w:sz w:val="20"/>
          <w:szCs w:val="20"/>
        </w:rPr>
        <w:t>Mr E Devlin</w:t>
      </w:r>
      <w:bookmarkStart w:id="0" w:name="_GoBack"/>
      <w:bookmarkEnd w:id="0"/>
    </w:p>
    <w:p w:rsidR="00846646" w:rsidRPr="00846646" w:rsidRDefault="00846646">
      <w:pPr>
        <w:rPr>
          <w:b/>
          <w:u w:val="single"/>
        </w:rPr>
      </w:pPr>
    </w:p>
    <w:sectPr w:rsidR="00846646" w:rsidRPr="00846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37"/>
    <w:rsid w:val="001355E0"/>
    <w:rsid w:val="00276F1E"/>
    <w:rsid w:val="002B6337"/>
    <w:rsid w:val="007067A7"/>
    <w:rsid w:val="007D0167"/>
    <w:rsid w:val="00846646"/>
    <w:rsid w:val="008C10BC"/>
    <w:rsid w:val="009232DB"/>
    <w:rsid w:val="009F574E"/>
    <w:rsid w:val="00AC571A"/>
    <w:rsid w:val="00B66C01"/>
    <w:rsid w:val="00D60805"/>
    <w:rsid w:val="00FA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ECB5"/>
  <w15:chartTrackingRefBased/>
  <w15:docId w15:val="{20342A6C-E19F-4C29-AD7A-FCCDD87B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DEVLIN</dc:creator>
  <cp:keywords/>
  <dc:description/>
  <cp:lastModifiedBy>E DEVLIN</cp:lastModifiedBy>
  <cp:revision>4</cp:revision>
  <cp:lastPrinted>2021-03-01T15:54:00Z</cp:lastPrinted>
  <dcterms:created xsi:type="dcterms:W3CDTF">2021-03-01T15:55:00Z</dcterms:created>
  <dcterms:modified xsi:type="dcterms:W3CDTF">2021-03-03T13:42:00Z</dcterms:modified>
</cp:coreProperties>
</file>